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BC" w:rsidRDefault="00B10E5F" w:rsidP="00B10E5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Ведомость контроля за рационом питания, СанПиН 2.3/2.4.3590-</w:t>
      </w:r>
      <w:proofErr w:type="gramStart"/>
      <w:r>
        <w:rPr>
          <w:rFonts w:ascii="Times New Roman" w:hAnsi="Times New Roman"/>
          <w:sz w:val="24"/>
        </w:rPr>
        <w:t>20  12</w:t>
      </w:r>
      <w:proofErr w:type="gramEnd"/>
      <w:r>
        <w:rPr>
          <w:rFonts w:ascii="Times New Roman" w:hAnsi="Times New Roman"/>
          <w:sz w:val="24"/>
        </w:rPr>
        <w:t xml:space="preserve"> лет и старше</w:t>
      </w:r>
    </w:p>
    <w:p w:rsidR="00B10E5F" w:rsidRDefault="00B10E5F" w:rsidP="00B10E5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59"/>
        <w:gridCol w:w="959"/>
        <w:gridCol w:w="959"/>
        <w:gridCol w:w="959"/>
        <w:gridCol w:w="959"/>
        <w:gridCol w:w="959"/>
        <w:gridCol w:w="959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группы пищевой продукции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 продукции, г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(01.01.2024, Школы 11 лет и старше)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(02.01.2024, Школы 11 лет и старше)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(03.01.2024, Школы 11 лет и старше)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(04.01.2024, Школы 11 лет и старше)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(05.01.2024, Школы 11 лет и старше)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(06.01.2024, Школы 11 лет и старше)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(07.01.2024, Школы 11 лет и старше)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(08.01.2024, Школы 11 лет и старше)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(09.01.2024, Школы 11 лет и старше)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(10.01.2024, Школы 11 лет и старше)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Факт. за 10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Среднее в день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Выполнение, отклонение в г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Отклонение от нормы, %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Дрожжи хлебопекарные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Какао-порошок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-0,7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-60,0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Картофель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234,6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197,7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406,3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211,5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1719,3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171,9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-8,1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Кисломолочная пищевая продукция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-160,0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-88,9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Кондитерские изделия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Кофейный </w:t>
            </w:r>
            <w:r>
              <w:rPr>
                <w:rFonts w:ascii="Times New Roman" w:hAnsi="Times New Roman"/>
                <w:sz w:val="24"/>
              </w:rPr>
              <w:lastRenderedPageBreak/>
              <w:t>напиток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Крахмал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Крупы, бобовые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620,9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24,2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Макаронные изделия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74,9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211,5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-28,9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-57,7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 растительное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151,8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-15,7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Масло сливочное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13,7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233,7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-33,2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Молоко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62,6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212,8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147,1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802,4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-269,8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-77,1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Мука пшеничная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2,8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-78,5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Мясо 1-й категории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187,7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110,6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752,5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-3,5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Овощи (свежие, мороженные), включая солены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е и квашеные (не более 10% от общего количества овощей),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томат-пюре, зелень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320,0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150,7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202,6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151,9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251,7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233,0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1667,1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166,7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-153,3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-47,9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Птица 1-й категории (куры потрошенные, цыплята-бройлеры, индейка порошенная)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51,8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415,3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-21,6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Рыба-филе,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филе </w:t>
            </w:r>
            <w:r>
              <w:rPr>
                <w:rFonts w:ascii="Times New Roman" w:hAnsi="Times New Roman"/>
                <w:sz w:val="24"/>
              </w:rPr>
              <w:lastRenderedPageBreak/>
              <w:t>слабо- и малосоленое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77,0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-63,6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-82,6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Сахар (в том числе для приготовления блюд и напитков)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20,3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16,1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-11,8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-33,6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Сметана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-40,0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Соки плодоовощные, напитки витаминизированные, 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инстантные</w:t>
            </w:r>
            <w:proofErr w:type="spellEnd"/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-30,0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Соль пищевая поваренная йодированная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4,6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3,8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3,9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2,3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1,7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-35,1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Специи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Субпродукты (печень, язык, сердце)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Сухофрукты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-67,6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Творог (5%-9% </w:t>
            </w:r>
            <w:proofErr w:type="spellStart"/>
            <w:r>
              <w:rPr>
                <w:rFonts w:ascii="Times New Roman" w:hAnsi="Times New Roman"/>
                <w:sz w:val="24"/>
              </w:rPr>
              <w:t>м.д.ж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Фрукты свежие, ягоды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454,8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-139,5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-75,4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пшеничный или хлеб зерновой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961,1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96,1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-103,9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-51,9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Хлеб ржаной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-75,0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-62,5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Чай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-61,2</w:t>
            </w:r>
          </w:p>
        </w:tc>
      </w:tr>
      <w:tr w:rsidR="00B10E5F" w:rsidTr="00B10E5F"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Яйца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20,7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2,5</w:t>
            </w: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87,6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8,8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-31,2</w:t>
            </w: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-78,1</w:t>
            </w:r>
          </w:p>
        </w:tc>
      </w:tr>
      <w:tr w:rsidR="00B10E5F" w:rsidTr="00B10E5F"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P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60" w:type="dxa"/>
          </w:tcPr>
          <w:p w:rsidR="00B10E5F" w:rsidRDefault="00B10E5F" w:rsidP="00B1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10E5F" w:rsidRPr="00B10E5F" w:rsidRDefault="00B10E5F" w:rsidP="00B10E5F">
      <w:pPr>
        <w:spacing w:after="0" w:line="240" w:lineRule="auto"/>
        <w:rPr>
          <w:rFonts w:ascii="Times New Roman" w:hAnsi="Times New Roman"/>
          <w:sz w:val="24"/>
        </w:rPr>
      </w:pPr>
    </w:p>
    <w:sectPr w:rsidR="00B10E5F" w:rsidRPr="00B10E5F" w:rsidSect="002B4B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5F"/>
    <w:rsid w:val="002B4BA5"/>
    <w:rsid w:val="005015BC"/>
    <w:rsid w:val="00B1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AC6B5"/>
  <w15:chartTrackingRefBased/>
  <w15:docId w15:val="{6CE6F4E5-2FEF-41B6-AA59-E055A777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R_Bases\&#1064;&#1072;&#1073;&#1083;&#1086;&#1085;&#1099;\an_pro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514A-027B-4C35-A3EE-C76222ED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an_prod.dot</Template>
  <TotalTime>2</TotalTime>
  <Pages>5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2024-08-28T06:38:00Z</dcterms:created>
  <dcterms:modified xsi:type="dcterms:W3CDTF">2024-08-28T06:40:00Z</dcterms:modified>
</cp:coreProperties>
</file>